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22B9" w14:textId="374D1DCA" w:rsidR="001548FB" w:rsidRDefault="00A301E6" w:rsidP="009A12B1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A301E6">
        <w:rPr>
          <w:rFonts w:hint="eastAsia"/>
          <w:b/>
          <w:sz w:val="28"/>
          <w:szCs w:val="28"/>
        </w:rPr>
        <w:t>海科路</w:t>
      </w:r>
      <w:r w:rsidRPr="00A301E6">
        <w:rPr>
          <w:rFonts w:hint="eastAsia"/>
          <w:b/>
          <w:sz w:val="28"/>
          <w:szCs w:val="28"/>
        </w:rPr>
        <w:t>333</w:t>
      </w:r>
      <w:r w:rsidRPr="00A301E6">
        <w:rPr>
          <w:rFonts w:hint="eastAsia"/>
          <w:b/>
          <w:sz w:val="28"/>
          <w:szCs w:val="28"/>
        </w:rPr>
        <w:t>号环境保护验收监测</w:t>
      </w:r>
      <w:r>
        <w:rPr>
          <w:rFonts w:hint="eastAsia"/>
          <w:b/>
          <w:sz w:val="28"/>
          <w:szCs w:val="28"/>
        </w:rPr>
        <w:t>服务</w:t>
      </w:r>
    </w:p>
    <w:p w14:paraId="34B2CC24" w14:textId="771FC34F" w:rsidR="00252B55" w:rsidRPr="001548FB" w:rsidRDefault="005113CB" w:rsidP="009A12B1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</w:rPr>
        <w:t>询价文件</w:t>
      </w:r>
    </w:p>
    <w:p w14:paraId="4A4E5BF7" w14:textId="2FB6B96B" w:rsidR="00252B55" w:rsidRDefault="001548FB" w:rsidP="009A12B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1548FB">
        <w:rPr>
          <w:rFonts w:hint="eastAsia"/>
          <w:sz w:val="24"/>
          <w:szCs w:val="24"/>
        </w:rPr>
        <w:t>中国科学院上海高等研究院</w:t>
      </w:r>
      <w:r w:rsidR="00A301E6" w:rsidRPr="00A301E6">
        <w:rPr>
          <w:rFonts w:hint="eastAsia"/>
          <w:sz w:val="24"/>
          <w:szCs w:val="24"/>
        </w:rPr>
        <w:t>海科路</w:t>
      </w:r>
      <w:r w:rsidR="00A301E6" w:rsidRPr="00A301E6">
        <w:rPr>
          <w:rFonts w:hint="eastAsia"/>
          <w:sz w:val="24"/>
          <w:szCs w:val="24"/>
        </w:rPr>
        <w:t>333</w:t>
      </w:r>
      <w:r w:rsidR="00A301E6" w:rsidRPr="00A301E6">
        <w:rPr>
          <w:rFonts w:hint="eastAsia"/>
          <w:sz w:val="24"/>
          <w:szCs w:val="24"/>
        </w:rPr>
        <w:t>号环境保护验收监测</w:t>
      </w:r>
      <w:r w:rsidR="0059411D" w:rsidRPr="0059411D">
        <w:rPr>
          <w:rFonts w:hint="eastAsia"/>
          <w:sz w:val="24"/>
          <w:szCs w:val="24"/>
        </w:rPr>
        <w:t>服务</w:t>
      </w:r>
      <w:r w:rsidR="005113CB">
        <w:rPr>
          <w:rFonts w:hint="eastAsia"/>
          <w:sz w:val="24"/>
          <w:szCs w:val="24"/>
        </w:rPr>
        <w:t>，兹邀请贵单位前来参加报价。</w:t>
      </w:r>
    </w:p>
    <w:p w14:paraId="3B2AF93C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</w:t>
      </w:r>
    </w:p>
    <w:p w14:paraId="7AA838DA" w14:textId="2BC64F4E" w:rsidR="00252B55" w:rsidRDefault="001548FB" w:rsidP="009A12B1">
      <w:pPr>
        <w:tabs>
          <w:tab w:val="left" w:pos="1980"/>
          <w:tab w:val="left" w:pos="2268"/>
        </w:tabs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548FB">
        <w:rPr>
          <w:rFonts w:hint="eastAsia"/>
          <w:sz w:val="24"/>
          <w:szCs w:val="24"/>
        </w:rPr>
        <w:t>中国科学院上海高等研究院</w:t>
      </w:r>
      <w:r w:rsidR="00A301E6" w:rsidRPr="00A301E6">
        <w:rPr>
          <w:rFonts w:hint="eastAsia"/>
          <w:sz w:val="24"/>
          <w:szCs w:val="24"/>
        </w:rPr>
        <w:t>海科路</w:t>
      </w:r>
      <w:r w:rsidR="00A301E6" w:rsidRPr="00A301E6">
        <w:rPr>
          <w:rFonts w:hint="eastAsia"/>
          <w:sz w:val="24"/>
          <w:szCs w:val="24"/>
        </w:rPr>
        <w:t>333</w:t>
      </w:r>
      <w:r w:rsidR="00A301E6" w:rsidRPr="00A301E6">
        <w:rPr>
          <w:rFonts w:hint="eastAsia"/>
          <w:sz w:val="24"/>
          <w:szCs w:val="24"/>
        </w:rPr>
        <w:t>号环境保护验收监测</w:t>
      </w:r>
      <w:r w:rsidR="00ED2A0B" w:rsidRPr="00ED2A0B">
        <w:rPr>
          <w:rFonts w:hint="eastAsia"/>
          <w:sz w:val="24"/>
          <w:szCs w:val="24"/>
        </w:rPr>
        <w:t>服务</w:t>
      </w:r>
    </w:p>
    <w:p w14:paraId="2299FD08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项目概况</w:t>
      </w:r>
    </w:p>
    <w:p w14:paraId="088CDCDF" w14:textId="3036386B" w:rsidR="00252B55" w:rsidRDefault="00FA0BE5" w:rsidP="009A12B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FA0BE5">
        <w:rPr>
          <w:rFonts w:hint="eastAsia"/>
          <w:sz w:val="24"/>
          <w:szCs w:val="24"/>
        </w:rPr>
        <w:t>建设地点和范围：中国科学院上海高等研究院</w:t>
      </w:r>
      <w:r w:rsidR="00A301E6" w:rsidRPr="00A301E6">
        <w:rPr>
          <w:rFonts w:hint="eastAsia"/>
          <w:sz w:val="24"/>
          <w:szCs w:val="24"/>
        </w:rPr>
        <w:t>海科路</w:t>
      </w:r>
      <w:r w:rsidR="00A301E6" w:rsidRPr="00A301E6">
        <w:rPr>
          <w:rFonts w:hint="eastAsia"/>
          <w:sz w:val="24"/>
          <w:szCs w:val="24"/>
        </w:rPr>
        <w:t>333</w:t>
      </w:r>
      <w:r w:rsidR="00A301E6" w:rsidRPr="00A301E6">
        <w:rPr>
          <w:rFonts w:hint="eastAsia"/>
          <w:sz w:val="24"/>
          <w:szCs w:val="24"/>
        </w:rPr>
        <w:t>号环境保护验收监测</w:t>
      </w:r>
      <w:r w:rsidRPr="00FA0BE5">
        <w:rPr>
          <w:rFonts w:hint="eastAsia"/>
          <w:sz w:val="24"/>
          <w:szCs w:val="24"/>
        </w:rPr>
        <w:t>，主要位于上海市浦东新区张江高科技园区</w:t>
      </w:r>
      <w:r w:rsidR="00B055EE">
        <w:rPr>
          <w:rFonts w:hint="eastAsia"/>
          <w:sz w:val="24"/>
          <w:szCs w:val="24"/>
        </w:rPr>
        <w:t>海科</w:t>
      </w:r>
      <w:r w:rsidR="00A301E6">
        <w:rPr>
          <w:rFonts w:hint="eastAsia"/>
          <w:sz w:val="24"/>
          <w:szCs w:val="24"/>
        </w:rPr>
        <w:t>路</w:t>
      </w:r>
      <w:r w:rsidR="00A301E6">
        <w:rPr>
          <w:rFonts w:hint="eastAsia"/>
          <w:sz w:val="24"/>
          <w:szCs w:val="24"/>
        </w:rPr>
        <w:t>3</w:t>
      </w:r>
      <w:r w:rsidR="00A301E6">
        <w:rPr>
          <w:sz w:val="24"/>
          <w:szCs w:val="24"/>
        </w:rPr>
        <w:t>33</w:t>
      </w:r>
      <w:r w:rsidR="00A301E6">
        <w:rPr>
          <w:rFonts w:hint="eastAsia"/>
          <w:sz w:val="24"/>
          <w:szCs w:val="24"/>
        </w:rPr>
        <w:t>号</w:t>
      </w:r>
      <w:r w:rsidR="005113CB">
        <w:rPr>
          <w:rFonts w:hint="eastAsia"/>
          <w:sz w:val="24"/>
          <w:szCs w:val="24"/>
        </w:rPr>
        <w:t>。</w:t>
      </w:r>
    </w:p>
    <w:p w14:paraId="1F021CFF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采购</w:t>
      </w:r>
      <w:r>
        <w:rPr>
          <w:b/>
          <w:sz w:val="24"/>
          <w:szCs w:val="24"/>
        </w:rPr>
        <w:t>内容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范围</w:t>
      </w:r>
    </w:p>
    <w:p w14:paraId="5A603D03" w14:textId="0A514536" w:rsidR="00112576" w:rsidRPr="00112576" w:rsidRDefault="00A301E6" w:rsidP="009A12B1">
      <w:pPr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hAnsi="宋体"/>
          <w:sz w:val="24"/>
          <w:szCs w:val="24"/>
          <w:lang w:val="zh-CN"/>
        </w:rPr>
      </w:pPr>
      <w:r w:rsidRPr="00A301E6">
        <w:rPr>
          <w:rFonts w:hAnsi="宋体" w:hint="eastAsia"/>
          <w:sz w:val="24"/>
          <w:szCs w:val="24"/>
          <w:lang w:val="zh-CN"/>
        </w:rPr>
        <w:t>根据满足环评验收要求的海科路</w:t>
      </w:r>
      <w:r w:rsidRPr="00A301E6">
        <w:rPr>
          <w:rFonts w:hAnsi="宋体" w:hint="eastAsia"/>
          <w:sz w:val="24"/>
          <w:szCs w:val="24"/>
          <w:lang w:val="zh-CN"/>
        </w:rPr>
        <w:t>333</w:t>
      </w:r>
      <w:r w:rsidRPr="00A301E6">
        <w:rPr>
          <w:rFonts w:hAnsi="宋体" w:hint="eastAsia"/>
          <w:sz w:val="24"/>
          <w:szCs w:val="24"/>
          <w:lang w:val="zh-CN"/>
        </w:rPr>
        <w:t>号环境保护验</w:t>
      </w:r>
      <w:r w:rsidR="005034F1">
        <w:rPr>
          <w:rFonts w:hAnsi="宋体" w:hint="eastAsia"/>
          <w:sz w:val="24"/>
          <w:szCs w:val="24"/>
          <w:lang w:val="zh-CN"/>
        </w:rPr>
        <w:t>收</w:t>
      </w:r>
      <w:r w:rsidRPr="00A301E6">
        <w:rPr>
          <w:rFonts w:hAnsi="宋体" w:hint="eastAsia"/>
          <w:sz w:val="24"/>
          <w:szCs w:val="24"/>
          <w:lang w:val="zh-CN"/>
        </w:rPr>
        <w:t>监测方案</w:t>
      </w:r>
      <w:r w:rsidR="00CA70F8">
        <w:rPr>
          <w:rFonts w:hAnsi="宋体" w:hint="eastAsia"/>
          <w:sz w:val="24"/>
          <w:szCs w:val="24"/>
          <w:lang w:val="zh-CN"/>
        </w:rPr>
        <w:t>（</w:t>
      </w:r>
      <w:r w:rsidR="00CA70F8" w:rsidRPr="00CA70F8">
        <w:rPr>
          <w:rFonts w:hAnsi="宋体" w:hint="eastAsia"/>
          <w:sz w:val="24"/>
          <w:szCs w:val="24"/>
          <w:lang w:val="zh-CN"/>
        </w:rPr>
        <w:t>验收监测初步方案</w:t>
      </w:r>
      <w:r w:rsidR="00CA70F8">
        <w:rPr>
          <w:rFonts w:hAnsi="宋体" w:hint="eastAsia"/>
          <w:sz w:val="24"/>
          <w:szCs w:val="24"/>
          <w:lang w:val="zh-CN"/>
        </w:rPr>
        <w:t>见附件）</w:t>
      </w:r>
      <w:r w:rsidRPr="00A301E6">
        <w:rPr>
          <w:rFonts w:hAnsi="宋体" w:hint="eastAsia"/>
          <w:sz w:val="24"/>
          <w:szCs w:val="24"/>
          <w:lang w:val="zh-CN"/>
        </w:rPr>
        <w:t>，达到监测项目和监测时点的要求，安排采样人员进行样品采集。按照有关环境监测的标准方法进行分析工作，按照中国计量认证的有关规定出具监测报告</w:t>
      </w:r>
      <w:r w:rsidRPr="00A301E6">
        <w:rPr>
          <w:rFonts w:hAnsi="宋体" w:hint="eastAsia"/>
          <w:sz w:val="24"/>
          <w:szCs w:val="24"/>
          <w:lang w:val="zh-CN"/>
        </w:rPr>
        <w:t>/</w:t>
      </w:r>
      <w:r w:rsidRPr="00A301E6">
        <w:rPr>
          <w:rFonts w:hAnsi="宋体" w:hint="eastAsia"/>
          <w:sz w:val="24"/>
          <w:szCs w:val="24"/>
          <w:lang w:val="zh-CN"/>
        </w:rPr>
        <w:t>检测报告</w:t>
      </w:r>
      <w:r w:rsidR="00112576" w:rsidRPr="00112576">
        <w:rPr>
          <w:rFonts w:hAnsi="宋体" w:hint="eastAsia"/>
          <w:sz w:val="24"/>
          <w:szCs w:val="24"/>
          <w:lang w:val="zh-CN"/>
        </w:rPr>
        <w:t>。</w:t>
      </w:r>
    </w:p>
    <w:p w14:paraId="6E86F5E3" w14:textId="5B4B77D4" w:rsidR="00252B55" w:rsidRPr="00897FAC" w:rsidRDefault="005113CB" w:rsidP="00897FAC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采购限额</w:t>
      </w:r>
    </w:p>
    <w:p w14:paraId="4A94049E" w14:textId="267C2568" w:rsidR="00252B55" w:rsidRPr="00F30440" w:rsidRDefault="00A301E6" w:rsidP="009A12B1">
      <w:pPr>
        <w:adjustRightInd w:val="0"/>
        <w:snapToGrid w:val="0"/>
        <w:spacing w:line="360" w:lineRule="auto"/>
        <w:ind w:firstLineChars="250" w:firstLine="600"/>
        <w:jc w:val="left"/>
        <w:rPr>
          <w:sz w:val="24"/>
          <w:szCs w:val="24"/>
        </w:rPr>
      </w:pPr>
      <w:r w:rsidRPr="00F30440">
        <w:rPr>
          <w:rFonts w:hint="eastAsia"/>
          <w:sz w:val="24"/>
          <w:szCs w:val="24"/>
        </w:rPr>
        <w:t>RMB</w:t>
      </w:r>
      <w:r w:rsidRPr="00F30440">
        <w:rPr>
          <w:rFonts w:hint="eastAsia"/>
          <w:sz w:val="24"/>
          <w:szCs w:val="24"/>
        </w:rPr>
        <w:t>：</w:t>
      </w:r>
      <w:r w:rsidRPr="00F30440">
        <w:rPr>
          <w:sz w:val="24"/>
          <w:szCs w:val="24"/>
        </w:rPr>
        <w:t>1</w:t>
      </w:r>
      <w:r w:rsidR="00E36A91" w:rsidRPr="00F30440">
        <w:rPr>
          <w:sz w:val="24"/>
          <w:szCs w:val="24"/>
        </w:rPr>
        <w:t>9</w:t>
      </w:r>
      <w:r w:rsidRPr="00F30440">
        <w:rPr>
          <w:rFonts w:hint="eastAsia"/>
          <w:sz w:val="24"/>
          <w:szCs w:val="24"/>
        </w:rPr>
        <w:t>万元。</w:t>
      </w:r>
    </w:p>
    <w:p w14:paraId="2B8204AE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单位要求</w:t>
      </w:r>
    </w:p>
    <w:p w14:paraId="35FA548A" w14:textId="77777777" w:rsidR="00112576" w:rsidRDefault="00112576" w:rsidP="009A12B1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在中国境内注册并具有独立法人资格，具有独立承担民事责任和履行合同能力；</w:t>
      </w:r>
    </w:p>
    <w:p w14:paraId="1987895A" w14:textId="4D4A8208" w:rsidR="00A301E6" w:rsidRPr="00A301E6" w:rsidRDefault="00A301E6" w:rsidP="00DD70E9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 w:rsidRPr="00A301E6">
        <w:rPr>
          <w:rFonts w:hint="eastAsia"/>
          <w:sz w:val="24"/>
          <w:szCs w:val="24"/>
        </w:rPr>
        <w:t>必须具有独立承担民事责任的能力，具有良好的商业信誉、健全的财务会计制度，具有履行合同所必需的专业技术能力；</w:t>
      </w:r>
    </w:p>
    <w:p w14:paraId="3E8DB4AA" w14:textId="01D39BBF" w:rsidR="00112576" w:rsidRPr="00A301E6" w:rsidRDefault="00A301E6" w:rsidP="00A301E6">
      <w:pPr>
        <w:pStyle w:val="af1"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 w:rsidRPr="00A301E6">
        <w:rPr>
          <w:rFonts w:hint="eastAsia"/>
          <w:sz w:val="24"/>
          <w:szCs w:val="24"/>
        </w:rPr>
        <w:t>具有完成类似项目的业绩，并配置具有相关经验的人员；</w:t>
      </w:r>
    </w:p>
    <w:p w14:paraId="5D58B8CB" w14:textId="77A74A4E" w:rsidR="00112576" w:rsidRDefault="00112576" w:rsidP="009A12B1">
      <w:pPr>
        <w:pStyle w:val="af1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响应人近三年（从</w:t>
      </w:r>
      <w:r w:rsidR="008C3AB6">
        <w:rPr>
          <w:rFonts w:hint="eastAsia"/>
          <w:sz w:val="24"/>
          <w:szCs w:val="24"/>
        </w:rPr>
        <w:t>202</w:t>
      </w:r>
      <w:r w:rsidR="00E12ADD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A301E6">
        <w:rPr>
          <w:sz w:val="24"/>
          <w:szCs w:val="24"/>
        </w:rPr>
        <w:t>1</w:t>
      </w:r>
      <w:r w:rsidR="00E12ADD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日至今）未被国家财政部指定的“信用中国”网站（网址为：</w:t>
      </w:r>
      <w:r>
        <w:rPr>
          <w:rFonts w:hint="eastAsia"/>
          <w:sz w:val="24"/>
          <w:szCs w:val="24"/>
        </w:rPr>
        <w:t>http://www.creditchina.gov.cn/</w:t>
      </w:r>
      <w:r>
        <w:rPr>
          <w:rFonts w:hint="eastAsia"/>
          <w:sz w:val="24"/>
          <w:szCs w:val="24"/>
        </w:rPr>
        <w:t>）列入失信被执行人、重大税收违法案件当事人名单或政府采购严重违法失信名单。</w:t>
      </w:r>
    </w:p>
    <w:p w14:paraId="2FB63830" w14:textId="68DCE879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时间安排</w:t>
      </w:r>
    </w:p>
    <w:p w14:paraId="7C964740" w14:textId="5E6C39EC" w:rsidR="00252B55" w:rsidRDefault="005113CB" w:rsidP="009A12B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响应文件送达截止时间：</w:t>
      </w:r>
      <w:r w:rsidR="008C3AB6">
        <w:rPr>
          <w:rFonts w:hint="eastAsia"/>
          <w:sz w:val="24"/>
          <w:szCs w:val="24"/>
        </w:rPr>
        <w:t>202</w:t>
      </w:r>
      <w:r w:rsidR="007D65E3">
        <w:rPr>
          <w:sz w:val="24"/>
          <w:szCs w:val="24"/>
        </w:rPr>
        <w:t>4</w:t>
      </w:r>
      <w:r w:rsidR="008C3AB6">
        <w:rPr>
          <w:rFonts w:hint="eastAsia"/>
          <w:sz w:val="24"/>
          <w:szCs w:val="24"/>
        </w:rPr>
        <w:t>年</w:t>
      </w:r>
      <w:r w:rsidR="008C3AB6">
        <w:rPr>
          <w:rFonts w:hint="eastAsia"/>
          <w:sz w:val="24"/>
          <w:szCs w:val="24"/>
        </w:rPr>
        <w:t>1</w:t>
      </w:r>
      <w:r w:rsidR="007D65E3">
        <w:rPr>
          <w:sz w:val="24"/>
          <w:szCs w:val="24"/>
        </w:rPr>
        <w:t>2</w:t>
      </w:r>
      <w:r w:rsidR="008C3AB6">
        <w:rPr>
          <w:rFonts w:hint="eastAsia"/>
          <w:sz w:val="24"/>
          <w:szCs w:val="24"/>
        </w:rPr>
        <w:t>月</w:t>
      </w:r>
      <w:r w:rsidR="007D65E3">
        <w:rPr>
          <w:sz w:val="24"/>
          <w:szCs w:val="24"/>
        </w:rPr>
        <w:t>2</w:t>
      </w:r>
      <w:r w:rsidR="00CB59C7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日中午</w:t>
      </w:r>
      <w:r>
        <w:rPr>
          <w:rFonts w:hint="eastAsia"/>
          <w:sz w:val="24"/>
          <w:szCs w:val="24"/>
        </w:rPr>
        <w:t>12:00</w:t>
      </w:r>
      <w:r>
        <w:rPr>
          <w:rFonts w:hint="eastAsia"/>
          <w:sz w:val="24"/>
          <w:szCs w:val="24"/>
        </w:rPr>
        <w:t>前</w:t>
      </w:r>
    </w:p>
    <w:p w14:paraId="2C385CD6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响应文件要求</w:t>
      </w:r>
    </w:p>
    <w:p w14:paraId="094E3784" w14:textId="77777777" w:rsidR="00112576" w:rsidRDefault="00112576" w:rsidP="009A12B1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单位有效法人</w:t>
      </w:r>
      <w:r>
        <w:rPr>
          <w:rFonts w:hint="eastAsia"/>
          <w:sz w:val="24"/>
          <w:szCs w:val="24"/>
        </w:rPr>
        <w:t>证书复印件并加盖公章</w:t>
      </w:r>
      <w:r>
        <w:rPr>
          <w:rFonts w:hint="eastAsia"/>
          <w:b/>
          <w:sz w:val="24"/>
          <w:szCs w:val="24"/>
        </w:rPr>
        <w:t>；</w:t>
      </w:r>
    </w:p>
    <w:p w14:paraId="5E7248A8" w14:textId="77777777" w:rsidR="00112576" w:rsidRDefault="00112576" w:rsidP="009A12B1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在“信用中国”网站无失信、行政处罚信息的证明，并加盖公章；</w:t>
      </w:r>
    </w:p>
    <w:p w14:paraId="615A42B9" w14:textId="6014EBED" w:rsidR="00112576" w:rsidRDefault="00A301E6" w:rsidP="009A12B1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类似项目业绩</w:t>
      </w:r>
      <w:r w:rsidR="00112576">
        <w:rPr>
          <w:rFonts w:ascii="Times New Roman" w:eastAsia="宋体" w:hAnsi="Times New Roman" w:cs="Times New Roman" w:hint="eastAsia"/>
          <w:kern w:val="0"/>
          <w:sz w:val="24"/>
          <w:szCs w:val="20"/>
        </w:rPr>
        <w:t>及技术人员安排（含资质证书）；</w:t>
      </w:r>
    </w:p>
    <w:p w14:paraId="5EBEB069" w14:textId="77777777" w:rsidR="00112576" w:rsidRDefault="00112576" w:rsidP="009A12B1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项目联系人及联系方式；</w:t>
      </w:r>
    </w:p>
    <w:p w14:paraId="548299FD" w14:textId="46340703" w:rsidR="00112576" w:rsidRPr="007D65E3" w:rsidRDefault="00112576" w:rsidP="00BE5F35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 w:rsidRPr="007D65E3">
        <w:rPr>
          <w:rFonts w:hint="eastAsia"/>
          <w:sz w:val="24"/>
          <w:szCs w:val="24"/>
        </w:rPr>
        <w:t>项目报价（</w:t>
      </w:r>
      <w:r w:rsidRPr="007D65E3">
        <w:rPr>
          <w:rFonts w:ascii="宋体" w:hAnsi="宋体" w:cs="宋体" w:hint="eastAsia"/>
          <w:kern w:val="0"/>
          <w:sz w:val="24"/>
          <w:szCs w:val="20"/>
        </w:rPr>
        <w:t>所报价格应为税后价格，</w:t>
      </w:r>
      <w:r w:rsidR="007D65E3" w:rsidRPr="007D65E3">
        <w:rPr>
          <w:rFonts w:ascii="宋体" w:hAnsi="宋体" w:cs="宋体" w:hint="eastAsia"/>
          <w:kern w:val="0"/>
          <w:sz w:val="24"/>
          <w:szCs w:val="20"/>
        </w:rPr>
        <w:t>包含为完成本项目工作所需的专家咨询费；相关工作人员工资、补贴、交通、食宿等费用；相关会务费用；办公费用等所有费用，</w:t>
      </w:r>
      <w:r w:rsidRPr="007D65E3">
        <w:rPr>
          <w:rFonts w:hint="eastAsia"/>
          <w:sz w:val="24"/>
          <w:szCs w:val="24"/>
        </w:rPr>
        <w:t>加盖公章）；</w:t>
      </w:r>
    </w:p>
    <w:p w14:paraId="315A63B1" w14:textId="77777777" w:rsidR="00112576" w:rsidRDefault="00112576" w:rsidP="009A12B1">
      <w:pPr>
        <w:pStyle w:val="af1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上述资料一式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份，密封送达。</w:t>
      </w:r>
    </w:p>
    <w:p w14:paraId="73AF3C8A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评标办法</w:t>
      </w:r>
    </w:p>
    <w:p w14:paraId="5EDBC2D8" w14:textId="6E3B7F51" w:rsidR="00651460" w:rsidRPr="000A0886" w:rsidRDefault="007D65E3" w:rsidP="000A088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A0886">
        <w:rPr>
          <w:rFonts w:hint="eastAsia"/>
          <w:sz w:val="24"/>
          <w:szCs w:val="24"/>
        </w:rPr>
        <w:t>对满足本项目要求</w:t>
      </w:r>
      <w:r w:rsidR="000A0886" w:rsidRPr="000A0886">
        <w:rPr>
          <w:rFonts w:hint="eastAsia"/>
          <w:sz w:val="24"/>
          <w:szCs w:val="24"/>
        </w:rPr>
        <w:t>的</w:t>
      </w:r>
      <w:r w:rsidR="00411ABA" w:rsidRPr="000A0886">
        <w:rPr>
          <w:rFonts w:hint="eastAsia"/>
          <w:sz w:val="24"/>
          <w:szCs w:val="24"/>
        </w:rPr>
        <w:t>合格响应单位</w:t>
      </w:r>
      <w:r w:rsidRPr="000A0886">
        <w:rPr>
          <w:rFonts w:hint="eastAsia"/>
          <w:sz w:val="24"/>
          <w:szCs w:val="24"/>
        </w:rPr>
        <w:t>进入报价</w:t>
      </w:r>
      <w:r w:rsidR="00A255A5">
        <w:rPr>
          <w:rFonts w:hint="eastAsia"/>
          <w:sz w:val="24"/>
          <w:szCs w:val="24"/>
        </w:rPr>
        <w:t>比较，</w:t>
      </w:r>
      <w:r w:rsidRPr="000A0886">
        <w:rPr>
          <w:rFonts w:hint="eastAsia"/>
          <w:sz w:val="24"/>
          <w:szCs w:val="24"/>
        </w:rPr>
        <w:t>推荐</w:t>
      </w:r>
      <w:r w:rsidRPr="000A0886">
        <w:rPr>
          <w:rFonts w:hint="eastAsia"/>
          <w:sz w:val="24"/>
          <w:szCs w:val="24"/>
        </w:rPr>
        <w:t>1</w:t>
      </w:r>
      <w:r w:rsidRPr="000A0886">
        <w:rPr>
          <w:rFonts w:hint="eastAsia"/>
          <w:sz w:val="24"/>
          <w:szCs w:val="24"/>
        </w:rPr>
        <w:t>名响应单位为成交候选人。</w:t>
      </w:r>
    </w:p>
    <w:p w14:paraId="0489B732" w14:textId="77777777" w:rsidR="00252B55" w:rsidRDefault="005113CB" w:rsidP="009A12B1">
      <w:pPr>
        <w:pStyle w:val="af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</w:t>
      </w:r>
    </w:p>
    <w:p w14:paraId="3245B0FD" w14:textId="2D06490D" w:rsidR="00252B55" w:rsidRDefault="005113CB" w:rsidP="003327F2">
      <w:pPr>
        <w:adjustRightInd w:val="0"/>
        <w:snapToGrid w:val="0"/>
        <w:spacing w:line="360" w:lineRule="auto"/>
        <w:ind w:firstLineChars="150" w:firstLine="36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地址：上海市浦东新区海科路</w:t>
      </w:r>
      <w:r>
        <w:rPr>
          <w:rFonts w:hint="eastAsia"/>
          <w:sz w:val="24"/>
          <w:szCs w:val="24"/>
        </w:rPr>
        <w:t>99</w:t>
      </w:r>
      <w:r>
        <w:rPr>
          <w:rFonts w:hint="eastAsia"/>
          <w:sz w:val="24"/>
          <w:szCs w:val="24"/>
        </w:rPr>
        <w:t>号综合楼</w:t>
      </w:r>
      <w:r w:rsidR="00A301E6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楼</w:t>
      </w:r>
    </w:p>
    <w:p w14:paraId="36A399C0" w14:textId="064D023B" w:rsidR="00252B55" w:rsidRDefault="005113CB" w:rsidP="003327F2">
      <w:pPr>
        <w:adjustRightInd w:val="0"/>
        <w:snapToGrid w:val="0"/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sz w:val="24"/>
          <w:szCs w:val="24"/>
        </w:rPr>
        <w:t>联系人</w:t>
      </w:r>
      <w:r>
        <w:rPr>
          <w:rFonts w:hint="eastAsia"/>
          <w:sz w:val="24"/>
          <w:szCs w:val="24"/>
        </w:rPr>
        <w:t>：</w:t>
      </w:r>
      <w:r w:rsidR="00A301E6">
        <w:rPr>
          <w:rFonts w:hint="eastAsia"/>
          <w:sz w:val="24"/>
          <w:szCs w:val="24"/>
        </w:rPr>
        <w:t>汪健</w:t>
      </w:r>
    </w:p>
    <w:p w14:paraId="3D4E2B4C" w14:textId="77777777" w:rsidR="00252B55" w:rsidRDefault="005113CB" w:rsidP="003327F2">
      <w:pPr>
        <w:widowControl/>
        <w:adjustRightInd w:val="0"/>
        <w:snapToGrid w:val="0"/>
        <w:spacing w:line="360" w:lineRule="auto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20325077</w:t>
      </w:r>
    </w:p>
    <w:p w14:paraId="7ADFE68F" w14:textId="77777777" w:rsidR="00252B55" w:rsidRDefault="00252B55" w:rsidP="009A12B1">
      <w:pPr>
        <w:widowControl/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14:paraId="7A9D07FD" w14:textId="4784C6F0" w:rsidR="00252B55" w:rsidRDefault="00FA0BE5" w:rsidP="009A12B1">
      <w:pPr>
        <w:widowControl/>
        <w:adjustRightInd w:val="0"/>
        <w:snapToGrid w:val="0"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中国科学院上海高等研究院</w:t>
      </w:r>
    </w:p>
    <w:p w14:paraId="29700B46" w14:textId="77777777" w:rsidR="00CA70F8" w:rsidRDefault="005113CB" w:rsidP="0084175C">
      <w:pPr>
        <w:adjustRightInd w:val="0"/>
        <w:snapToGrid w:val="0"/>
        <w:spacing w:line="360" w:lineRule="auto"/>
        <w:jc w:val="right"/>
        <w:rPr>
          <w:sz w:val="24"/>
          <w:szCs w:val="24"/>
        </w:rPr>
        <w:sectPr w:rsidR="00CA70F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202</w:t>
      </w:r>
      <w:r w:rsidR="00A301E6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A301E6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</w:p>
    <w:p w14:paraId="5F00CD55" w14:textId="38741B57" w:rsidR="00CA70F8" w:rsidRPr="00CA70F8" w:rsidRDefault="00CA70F8" w:rsidP="00CA70F8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24"/>
          <w:szCs w:val="24"/>
        </w:rPr>
      </w:pPr>
      <w:bookmarkStart w:id="0" w:name="_Hlk185799122"/>
      <w:r w:rsidRPr="00CA70F8"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验收监测初步方案</w:t>
      </w:r>
    </w:p>
    <w:tbl>
      <w:tblPr>
        <w:tblW w:w="8196" w:type="dxa"/>
        <w:tblInd w:w="113" w:type="dxa"/>
        <w:tblLook w:val="04A0" w:firstRow="1" w:lastRow="0" w:firstColumn="1" w:lastColumn="0" w:noHBand="0" w:noVBand="1"/>
      </w:tblPr>
      <w:tblGrid>
        <w:gridCol w:w="704"/>
        <w:gridCol w:w="3827"/>
        <w:gridCol w:w="1418"/>
        <w:gridCol w:w="709"/>
        <w:gridCol w:w="708"/>
        <w:gridCol w:w="830"/>
      </w:tblGrid>
      <w:tr w:rsidR="00CA70F8" w:rsidRPr="00782C3C" w14:paraId="6A59E005" w14:textId="77777777" w:rsidTr="004505E5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CD221A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样品类别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D89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检测位置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983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监测因</w:t>
            </w:r>
            <w:r w:rsidRPr="00782C3C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AA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点数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3D2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频数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8D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天数</w:t>
            </w:r>
          </w:p>
        </w:tc>
      </w:tr>
      <w:tr w:rsidR="00CA70F8" w:rsidRPr="00782C3C" w14:paraId="4F5EC7C2" w14:textId="77777777" w:rsidTr="004505E5">
        <w:trPr>
          <w:trHeight w:val="57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06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2810" w14:textId="02731930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A-512通风柜排气筒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D3F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E3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4FF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50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4CB6C49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39A4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C16" w14:textId="4420E9E5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B-112通风柜排气筒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9B1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658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B8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74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16F65CF0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BA80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C5A5" w14:textId="482A0E37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B207</w:t>
            </w:r>
            <w:r w:rsidR="00934FFF"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通风柜</w:t>
            </w: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29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AE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965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DF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01594DC2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0E80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F787" w14:textId="3828E21D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B-301通风柜排气筒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44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56D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824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4BB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5D440BF7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B283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3DC9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01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60E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01E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97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3E5F6FB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DEB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AF7" w14:textId="3E932AA8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B-401通风柜排气筒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845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05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859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F47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30366164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EA28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B462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E1C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6DE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E0A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472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3D05414" w14:textId="77777777" w:rsidTr="00BE0DB2">
        <w:trPr>
          <w:trHeight w:val="40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FD37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02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6A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680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C2C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41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5F7AEBD6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AA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EF14" w14:textId="4E4888F9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B-501通风柜排气筒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744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9D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748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91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7D381EE2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68B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93D0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64E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0A0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57A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7D5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7F06C9F0" w14:textId="77777777" w:rsidTr="00BE0DB2">
        <w:trPr>
          <w:trHeight w:val="5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D1CA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EC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86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F6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1CE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2BF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3AFAAD1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F30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0A50" w14:textId="738CE000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C-210</w:t>
            </w:r>
            <w:r w:rsidR="00934FFF"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通风柜</w:t>
            </w: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6C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F42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F7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C4A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8586D3C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E479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9E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A55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274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F5F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9B1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A6A2666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680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5DC3" w14:textId="08EB55DA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C-318通风柜排气筒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C26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F7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195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E1A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640B1C2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09C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7ED" w14:textId="1C732507" w:rsidR="00CA70F8" w:rsidRPr="00782C3C" w:rsidRDefault="00CA70F8" w:rsidP="00934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C-517通风柜排气筒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56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B6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B2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A0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8560E80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478D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D18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F1B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28B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88E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93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F76227D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3771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5F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B8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硫酸雾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F3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E95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D3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B51967B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83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39F" w14:textId="64E10975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D-实验室</w:t>
            </w:r>
            <w:r w:rsidR="00934FFF"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通风柜</w:t>
            </w: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A9B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B9C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DB6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0AC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9B879AB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DD01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2D8D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714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丙酮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90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AEC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EF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51D78B66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7554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A0D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2B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7A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61E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DC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05265B91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9C0C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9F4" w14:textId="43D27868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D-120</w:t>
            </w:r>
            <w:r w:rsidR="00934FFF"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通风柜</w:t>
            </w:r>
            <w:bookmarkStart w:id="1" w:name="_GoBack"/>
            <w:bookmarkEnd w:id="1"/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73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D4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ED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F4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F271669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031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C93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C6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F24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A1B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3F4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C13304B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7EC8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80D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E楼屋顶排气筒（14个排气筒）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BAA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564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2DC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E2B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37A1F03F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6E5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ED9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976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硫化氢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9A4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1DF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387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B28E979" w14:textId="77777777" w:rsidTr="00BE0DB2">
        <w:trPr>
          <w:trHeight w:val="45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CB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FC1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65F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臭气浓度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6B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0D9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98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3020D23A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AA17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3D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锅炉排气筒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935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NOX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29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B3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1A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85589DC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4C2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0093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E90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SO2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CBB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12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B54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A02E762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9CA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9E4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905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低浓度颗粒物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456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F2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10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0DB9D4FB" w14:textId="77777777" w:rsidTr="00BE0DB2">
        <w:trPr>
          <w:trHeight w:val="46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6588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DE7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65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烟气黑度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17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828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338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88F004A" w14:textId="77777777" w:rsidTr="004505E5">
        <w:trPr>
          <w:trHeight w:val="57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C4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DBE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上风向1个点，下风向3个点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FB6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硫化氢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F9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B7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9A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9C45053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CCD6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D8D3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018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661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4AF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7C1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C61BE83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56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479C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48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臭气浓度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17C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E24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34A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7B36038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8B3E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9B1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1E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甲醇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BD5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0D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C9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78A864E8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A5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21F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79A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丙酮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6C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2ED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AF5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19BDA1F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358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EBF8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C7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E34C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65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57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8837914" w14:textId="77777777" w:rsidTr="00BE0DB2">
        <w:trPr>
          <w:trHeight w:val="18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A85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B340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72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394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6A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E3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7CC093DC" w14:textId="77777777" w:rsidTr="004505E5">
        <w:trPr>
          <w:trHeight w:val="57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57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CF9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废水总排口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77AB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495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1C8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ADC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350B3F04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5B7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6C9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5819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COD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81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77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26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5BD28861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4822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055C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7F6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BOD5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4CBE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E3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871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2145B23F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78E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760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52B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197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2A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D64A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5AF358F7" w14:textId="77777777" w:rsidTr="004505E5">
        <w:trPr>
          <w:trHeight w:val="57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DACE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C1FE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6BF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NH3-N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D1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AE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AF9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437DF87B" w14:textId="77777777" w:rsidTr="00BE0DB2">
        <w:trPr>
          <w:trHeight w:val="46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EF45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075B" w14:textId="77777777" w:rsidR="00CA70F8" w:rsidRPr="00782C3C" w:rsidRDefault="00CA70F8" w:rsidP="00450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701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粪大肠菌群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ED00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87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A14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  <w:tr w:rsidR="00CA70F8" w:rsidRPr="00782C3C" w14:paraId="61215742" w14:textId="77777777" w:rsidTr="00BE0DB2">
        <w:trPr>
          <w:trHeight w:val="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102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29E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东南西北四个厂界外一米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407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82C3C">
              <w:rPr>
                <w:rFonts w:ascii="宋体" w:hAnsi="宋体" w:cs="宋体" w:hint="eastAsia"/>
                <w:color w:val="000000"/>
                <w:kern w:val="0"/>
                <w:sz w:val="22"/>
              </w:rPr>
              <w:t>昼、夜等效A声级Leq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BAD3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1B46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88D" w14:textId="77777777" w:rsidR="00CA70F8" w:rsidRPr="00782C3C" w:rsidRDefault="00CA70F8" w:rsidP="00450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46D9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</w:tr>
    </w:tbl>
    <w:p w14:paraId="571D573E" w14:textId="77777777" w:rsidR="00CA70F8" w:rsidRPr="00947E51" w:rsidRDefault="00CA70F8" w:rsidP="00CA70F8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</w:p>
    <w:p w14:paraId="1BA8BE51" w14:textId="77777777" w:rsidR="00CA70F8" w:rsidRPr="00101299" w:rsidRDefault="00CA70F8" w:rsidP="00CA70F8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3399E645" w14:textId="77777777" w:rsidR="00CA70F8" w:rsidRDefault="00CA70F8" w:rsidP="00CA70F8">
      <w:pPr>
        <w:pStyle w:val="af8"/>
        <w:sectPr w:rsidR="00CA70F8" w:rsidSect="00EF151C">
          <w:pgSz w:w="11906" w:h="16838"/>
          <w:pgMar w:top="1440" w:right="1886" w:bottom="1440" w:left="1820" w:header="851" w:footer="992" w:gutter="0"/>
          <w:cols w:space="720"/>
          <w:docGrid w:type="lines" w:linePitch="312"/>
        </w:sectPr>
      </w:pPr>
    </w:p>
    <w:p w14:paraId="3223AB6D" w14:textId="77777777" w:rsidR="00CA70F8" w:rsidRPr="00101299" w:rsidRDefault="00CA70F8" w:rsidP="00CA70F8">
      <w:pPr>
        <w:pStyle w:val="1"/>
        <w:adjustRightInd w:val="0"/>
        <w:snapToGrid w:val="0"/>
        <w:spacing w:after="0" w:line="360" w:lineRule="auto"/>
        <w:rPr>
          <w:rFonts w:asciiTheme="minorEastAsia" w:hAnsiTheme="minorEastAsia"/>
          <w:bCs w:val="0"/>
          <w:sz w:val="24"/>
          <w:szCs w:val="24"/>
        </w:rPr>
      </w:pPr>
      <w:r w:rsidRPr="00101299">
        <w:rPr>
          <w:rFonts w:asciiTheme="minorEastAsia" w:hAnsiTheme="minorEastAsia" w:hint="eastAsia"/>
          <w:sz w:val="24"/>
          <w:szCs w:val="24"/>
        </w:rPr>
        <w:lastRenderedPageBreak/>
        <w:t>报价文件格式</w:t>
      </w:r>
    </w:p>
    <w:p w14:paraId="1D743D95" w14:textId="77777777" w:rsidR="00CA70F8" w:rsidRPr="00101299" w:rsidRDefault="00CA70F8" w:rsidP="00CA70F8">
      <w:pPr>
        <w:pStyle w:val="2"/>
        <w:adjustRightInd w:val="0"/>
        <w:snapToGrid w:val="0"/>
        <w:spacing w:before="0" w:after="0" w:line="360" w:lineRule="auto"/>
        <w:jc w:val="center"/>
        <w:rPr>
          <w:rFonts w:asciiTheme="minorEastAsia" w:eastAsiaTheme="minorEastAsia" w:hAnsiTheme="minorEastAsia" w:cs="Times New Roman"/>
          <w:bCs w:val="0"/>
          <w:sz w:val="24"/>
          <w:szCs w:val="24"/>
        </w:rPr>
      </w:pPr>
      <w:bookmarkStart w:id="2" w:name="_Toc23828478"/>
      <w:bookmarkStart w:id="3" w:name="_Toc460901585"/>
      <w:bookmarkStart w:id="4" w:name="_Toc120614283"/>
      <w:bookmarkStart w:id="5" w:name="_Toc513029276"/>
      <w:bookmarkStart w:id="6" w:name="_Toc49090577"/>
      <w:bookmarkStart w:id="7" w:name="_Toc26554095"/>
      <w:bookmarkStart w:id="8" w:name="_Toc22356580"/>
      <w:r w:rsidRPr="00101299"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t>报 价 函</w:t>
      </w:r>
      <w:bookmarkEnd w:id="2"/>
      <w:bookmarkEnd w:id="3"/>
      <w:bookmarkEnd w:id="4"/>
      <w:bookmarkEnd w:id="5"/>
      <w:bookmarkEnd w:id="6"/>
      <w:bookmarkEnd w:id="7"/>
      <w:bookmarkEnd w:id="8"/>
    </w:p>
    <w:p w14:paraId="0F6B2D76" w14:textId="77777777" w:rsidR="00CA70F8" w:rsidRPr="00101299" w:rsidRDefault="00CA70F8" w:rsidP="00CA70F8">
      <w:pPr>
        <w:pStyle w:val="af8"/>
        <w:snapToGrid w:val="0"/>
        <w:spacing w:before="0" w:after="0"/>
        <w:ind w:firstLine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致：</w:t>
      </w:r>
      <w:r w:rsidRPr="00400563">
        <w:rPr>
          <w:rFonts w:asciiTheme="minorEastAsia" w:eastAsiaTheme="minorEastAsia" w:hAnsiTheme="minorEastAsia" w:hint="eastAsia"/>
          <w:kern w:val="2"/>
        </w:rPr>
        <w:t>中国科学院上海高等研究院</w:t>
      </w:r>
    </w:p>
    <w:p w14:paraId="1DBBC16A" w14:textId="77777777" w:rsidR="00CA70F8" w:rsidRPr="00101299" w:rsidRDefault="00CA70F8" w:rsidP="00CA70F8">
      <w:pPr>
        <w:pStyle w:val="af8"/>
        <w:snapToGrid w:val="0"/>
        <w:spacing w:before="0" w:after="0"/>
        <w:ind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根据贵方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                              </w:t>
      </w:r>
      <w:r w:rsidRPr="00101299">
        <w:rPr>
          <w:rFonts w:asciiTheme="minorEastAsia" w:eastAsiaTheme="minorEastAsia" w:hAnsiTheme="minorEastAsia" w:hint="eastAsia"/>
          <w:kern w:val="2"/>
        </w:rPr>
        <w:t>的询价文件，正式授权下述签字人</w:t>
      </w:r>
      <w:r w:rsidRPr="00101299">
        <w:rPr>
          <w:rFonts w:asciiTheme="minorEastAsia" w:eastAsiaTheme="minorEastAsia" w:hAnsiTheme="minorEastAsia" w:hint="eastAsia"/>
          <w:kern w:val="2"/>
          <w:u w:val="single"/>
        </w:rPr>
        <w:t>_   _</w:t>
      </w:r>
      <w:r w:rsidRPr="00101299">
        <w:rPr>
          <w:rFonts w:asciiTheme="minorEastAsia" w:eastAsiaTheme="minorEastAsia" w:hAnsiTheme="minorEastAsia" w:hint="eastAsia"/>
          <w:kern w:val="2"/>
        </w:rPr>
        <w:t>(姓名和职务)代表我方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</w:t>
      </w:r>
      <w:r>
        <w:rPr>
          <w:rFonts w:asciiTheme="minorEastAsia" w:eastAsiaTheme="minorEastAsia" w:hAnsiTheme="minorEastAsia"/>
          <w:kern w:val="2"/>
          <w:u w:val="single"/>
        </w:rPr>
        <w:t xml:space="preserve">   </w:t>
      </w:r>
      <w:r w:rsidRPr="00101299">
        <w:rPr>
          <w:rFonts w:asciiTheme="minorEastAsia" w:eastAsiaTheme="minorEastAsia" w:hAnsiTheme="minorEastAsia" w:hint="eastAsia"/>
          <w:kern w:val="2"/>
        </w:rPr>
        <w:t>（报价单位的名称），全权处理本次项目报价的有关事宜。</w:t>
      </w:r>
    </w:p>
    <w:p w14:paraId="46F7C62A" w14:textId="77777777" w:rsidR="00CA70F8" w:rsidRPr="00101299" w:rsidRDefault="00CA70F8" w:rsidP="00CA70F8">
      <w:pPr>
        <w:pStyle w:val="af8"/>
        <w:snapToGrid w:val="0"/>
        <w:spacing w:before="0" w:after="0"/>
        <w:ind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据此函，签字人兹宣布同意如下：</w:t>
      </w:r>
    </w:p>
    <w:p w14:paraId="2A7A1E1D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按询价文件规定的各项要求，向</w:t>
      </w:r>
      <w:r w:rsidRPr="00400563">
        <w:rPr>
          <w:rFonts w:asciiTheme="minorEastAsia" w:eastAsiaTheme="minorEastAsia" w:hAnsiTheme="minorEastAsia" w:hint="eastAsia"/>
          <w:kern w:val="2"/>
          <w:u w:val="single"/>
        </w:rPr>
        <w:t>中国科学院上海高等研究院</w:t>
      </w:r>
      <w:r w:rsidRPr="00101299">
        <w:rPr>
          <w:rFonts w:asciiTheme="minorEastAsia" w:eastAsiaTheme="minorEastAsia" w:hAnsiTheme="minorEastAsia" w:hint="eastAsia"/>
          <w:kern w:val="2"/>
        </w:rPr>
        <w:t>提供所需服务，总报价为（大写）</w:t>
      </w:r>
      <w:r>
        <w:rPr>
          <w:rFonts w:asciiTheme="minorEastAsia" w:eastAsiaTheme="minorEastAsia" w:hAnsiTheme="minorEastAsia" w:hint="eastAsia"/>
          <w:kern w:val="2"/>
          <w:u w:val="single"/>
        </w:rPr>
        <w:t xml:space="preserve"> </w:t>
      </w:r>
      <w:r>
        <w:rPr>
          <w:rFonts w:asciiTheme="minorEastAsia" w:eastAsiaTheme="minorEastAsia" w:hAnsiTheme="minorEastAsia"/>
          <w:kern w:val="2"/>
          <w:u w:val="single"/>
        </w:rPr>
        <w:t xml:space="preserve">                     </w:t>
      </w:r>
      <w:r w:rsidRPr="00101299">
        <w:rPr>
          <w:rFonts w:asciiTheme="minorEastAsia" w:eastAsiaTheme="minorEastAsia" w:hAnsiTheme="minorEastAsia" w:hint="eastAsia"/>
          <w:kern w:val="2"/>
        </w:rPr>
        <w:t>人民币。</w:t>
      </w:r>
    </w:p>
    <w:p w14:paraId="29E204BF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我们完全理解贵方不一定将合同授予最低报价的报价人。</w:t>
      </w:r>
    </w:p>
    <w:p w14:paraId="5EDCCE6E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我们已详细审核全部询价文件及其有效补充文件，我们知道必须放弃提出含糊不清或误解问题的权利。</w:t>
      </w:r>
    </w:p>
    <w:p w14:paraId="57E830E5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我们同意在规定的报价有效期期满之前均具有约束力。</w:t>
      </w:r>
    </w:p>
    <w:p w14:paraId="01A8A05B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同意向贵方提供贵方可能另外要求的与报价有关的任何证据或资料，并保证我方已提供和将要提供的文件是真实的、准确的。</w:t>
      </w:r>
    </w:p>
    <w:p w14:paraId="3D1C6A65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一旦我方中选,我方将根据询价文件的规定，严格履行合同的责任和义务,并保证于承诺的时间完成</w:t>
      </w:r>
      <w:r w:rsidRPr="00101299">
        <w:rPr>
          <w:rFonts w:asciiTheme="minorEastAsia" w:eastAsiaTheme="minorEastAsia" w:hAnsiTheme="minorEastAsia" w:hint="eastAsia"/>
          <w:bCs/>
        </w:rPr>
        <w:t>相应的工作、</w:t>
      </w:r>
      <w:r w:rsidRPr="00101299">
        <w:rPr>
          <w:rFonts w:asciiTheme="minorEastAsia" w:eastAsiaTheme="minorEastAsia" w:hAnsiTheme="minorEastAsia" w:hint="eastAsia"/>
          <w:kern w:val="2"/>
        </w:rPr>
        <w:t>评审及审批。</w:t>
      </w:r>
    </w:p>
    <w:p w14:paraId="062A8C66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遵守询价文件中要求的收费项目和标准。</w:t>
      </w:r>
    </w:p>
    <w:p w14:paraId="2958CC9E" w14:textId="77777777" w:rsidR="00CA70F8" w:rsidRPr="00101299" w:rsidRDefault="00CA70F8" w:rsidP="00CA70F8">
      <w:pPr>
        <w:pStyle w:val="af8"/>
        <w:numPr>
          <w:ilvl w:val="0"/>
          <w:numId w:val="6"/>
        </w:numPr>
        <w:snapToGrid w:val="0"/>
        <w:spacing w:before="0" w:after="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与本报价有关的正式通讯地址为：</w:t>
      </w:r>
    </w:p>
    <w:p w14:paraId="4EAE9FA4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地          址：</w:t>
      </w:r>
      <w:r w:rsidRPr="00101299">
        <w:rPr>
          <w:rFonts w:asciiTheme="minorEastAsia" w:eastAsiaTheme="minorEastAsia" w:hAnsiTheme="minorEastAsia"/>
          <w:kern w:val="2"/>
        </w:rPr>
        <w:t xml:space="preserve"> </w:t>
      </w:r>
    </w:p>
    <w:p w14:paraId="1C2F330B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 xml:space="preserve">电          话：                        </w:t>
      </w:r>
    </w:p>
    <w:p w14:paraId="59C5E604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传          真：</w:t>
      </w:r>
    </w:p>
    <w:p w14:paraId="18160A10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报价单位开户行：</w:t>
      </w:r>
      <w:r w:rsidRPr="00101299">
        <w:rPr>
          <w:rFonts w:asciiTheme="minorEastAsia" w:eastAsiaTheme="minorEastAsia" w:hAnsiTheme="minorEastAsia"/>
          <w:kern w:val="2"/>
        </w:rPr>
        <w:t xml:space="preserve"> </w:t>
      </w:r>
    </w:p>
    <w:p w14:paraId="208CBCCA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 xml:space="preserve">账          户： </w:t>
      </w:r>
    </w:p>
    <w:p w14:paraId="523354F8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 xml:space="preserve">报价单位授权代表姓名（签字）： </w:t>
      </w:r>
    </w:p>
    <w:p w14:paraId="164F81CB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 xml:space="preserve">报价单位名称（公章）： </w:t>
      </w:r>
    </w:p>
    <w:p w14:paraId="0332F81B" w14:textId="77777777" w:rsidR="00CA70F8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  <w:r w:rsidRPr="00101299">
        <w:rPr>
          <w:rFonts w:asciiTheme="minorEastAsia" w:eastAsiaTheme="minorEastAsia" w:hAnsiTheme="minorEastAsia" w:hint="eastAsia"/>
          <w:kern w:val="2"/>
        </w:rPr>
        <w:t>日           期：________年____月____日</w:t>
      </w:r>
    </w:p>
    <w:p w14:paraId="5564CF7E" w14:textId="77777777" w:rsidR="00CA70F8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</w:p>
    <w:p w14:paraId="1778EAA5" w14:textId="77777777" w:rsidR="00CA70F8" w:rsidRPr="00101299" w:rsidRDefault="00CA70F8" w:rsidP="00CA70F8">
      <w:pPr>
        <w:pStyle w:val="af8"/>
        <w:snapToGrid w:val="0"/>
        <w:spacing w:before="0" w:after="0"/>
        <w:ind w:leftChars="200" w:left="420" w:firstLineChars="200"/>
        <w:rPr>
          <w:rFonts w:asciiTheme="minorEastAsia" w:eastAsiaTheme="minorEastAsia" w:hAnsiTheme="minorEastAsia"/>
          <w:kern w:val="2"/>
        </w:rPr>
      </w:pPr>
    </w:p>
    <w:p w14:paraId="14CE8C91" w14:textId="77777777" w:rsidR="00CA70F8" w:rsidRPr="00101299" w:rsidRDefault="00CA70F8" w:rsidP="00CA70F8">
      <w:pPr>
        <w:pStyle w:val="2"/>
        <w:adjustRightInd w:val="0"/>
        <w:snapToGrid w:val="0"/>
        <w:spacing w:before="0" w:after="0" w:line="360" w:lineRule="auto"/>
        <w:jc w:val="center"/>
        <w:rPr>
          <w:rFonts w:asciiTheme="minorEastAsia" w:eastAsiaTheme="minorEastAsia" w:hAnsiTheme="minorEastAsia" w:cs="Times New Roman"/>
          <w:bCs w:val="0"/>
          <w:sz w:val="24"/>
          <w:szCs w:val="24"/>
        </w:rPr>
      </w:pPr>
      <w:bookmarkStart w:id="9" w:name="_Toc120614284"/>
      <w:r w:rsidRPr="00101299">
        <w:rPr>
          <w:rFonts w:asciiTheme="minorEastAsia" w:eastAsiaTheme="minorEastAsia" w:hAnsiTheme="minorEastAsia" w:cs="Times New Roman" w:hint="eastAsia"/>
          <w:bCs w:val="0"/>
          <w:sz w:val="24"/>
          <w:szCs w:val="24"/>
        </w:rPr>
        <w:lastRenderedPageBreak/>
        <w:t>总 价 一 览 表</w:t>
      </w:r>
      <w:bookmarkEnd w:id="9"/>
    </w:p>
    <w:p w14:paraId="52F35B3C" w14:textId="77777777" w:rsidR="00CA70F8" w:rsidRPr="00101299" w:rsidRDefault="00CA70F8" w:rsidP="00CA70F8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01299">
        <w:rPr>
          <w:rFonts w:asciiTheme="minorEastAsia" w:hAnsiTheme="minorEastAsia" w:hint="eastAsia"/>
          <w:sz w:val="24"/>
          <w:szCs w:val="24"/>
        </w:rPr>
        <w:t>报价人全称（加盖公章）：</w:t>
      </w:r>
      <w:r>
        <w:rPr>
          <w:rFonts w:asciiTheme="minorEastAsia" w:hAnsiTheme="minorEastAsia"/>
          <w:sz w:val="24"/>
          <w:szCs w:val="24"/>
        </w:rPr>
        <w:t xml:space="preserve">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4116"/>
      </w:tblGrid>
      <w:tr w:rsidR="00CA70F8" w:rsidRPr="00101299" w14:paraId="68F89497" w14:textId="77777777" w:rsidTr="004505E5">
        <w:trPr>
          <w:cantSplit/>
          <w:trHeight w:val="614"/>
          <w:jc w:val="center"/>
        </w:trPr>
        <w:tc>
          <w:tcPr>
            <w:tcW w:w="1838" w:type="dxa"/>
            <w:vAlign w:val="center"/>
          </w:tcPr>
          <w:p w14:paraId="5CFFEE5A" w14:textId="77777777" w:rsidR="00CA70F8" w:rsidRPr="00101299" w:rsidRDefault="00CA70F8" w:rsidP="004505E5">
            <w:pPr>
              <w:pStyle w:val="af4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660" w:type="dxa"/>
            <w:gridSpan w:val="2"/>
            <w:vAlign w:val="center"/>
          </w:tcPr>
          <w:p w14:paraId="6167DF90" w14:textId="77777777" w:rsidR="00CA70F8" w:rsidRPr="00101299" w:rsidRDefault="00CA70F8" w:rsidP="004505E5">
            <w:pPr>
              <w:pStyle w:val="af8"/>
              <w:snapToGrid w:val="0"/>
              <w:spacing w:before="0" w:after="0"/>
              <w:ind w:left="2880" w:hangingChars="1200" w:hanging="2880"/>
              <w:rPr>
                <w:rFonts w:asciiTheme="minorEastAsia" w:eastAsiaTheme="minorEastAsia" w:hAnsiTheme="minorEastAsia"/>
              </w:rPr>
            </w:pPr>
          </w:p>
        </w:tc>
      </w:tr>
      <w:tr w:rsidR="00CA70F8" w:rsidRPr="00101299" w14:paraId="12E8F8DC" w14:textId="77777777" w:rsidTr="004505E5">
        <w:trPr>
          <w:cantSplit/>
          <w:trHeight w:val="280"/>
          <w:jc w:val="center"/>
        </w:trPr>
        <w:tc>
          <w:tcPr>
            <w:tcW w:w="1838" w:type="dxa"/>
            <w:vAlign w:val="center"/>
          </w:tcPr>
          <w:p w14:paraId="236959AC" w14:textId="77777777" w:rsidR="00CA70F8" w:rsidRPr="00101299" w:rsidRDefault="00CA70F8" w:rsidP="004505E5">
            <w:pPr>
              <w:pStyle w:val="af4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总报价</w:t>
            </w:r>
          </w:p>
          <w:p w14:paraId="1BA1D5C8" w14:textId="77777777" w:rsidR="00CA70F8" w:rsidRPr="00101299" w:rsidRDefault="00CA70F8" w:rsidP="004505E5">
            <w:pPr>
              <w:pStyle w:val="af4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（人民币）</w:t>
            </w:r>
          </w:p>
        </w:tc>
        <w:tc>
          <w:tcPr>
            <w:tcW w:w="7660" w:type="dxa"/>
            <w:gridSpan w:val="2"/>
            <w:vAlign w:val="center"/>
          </w:tcPr>
          <w:p w14:paraId="2A931946" w14:textId="77777777" w:rsidR="00CA70F8" w:rsidRPr="00101299" w:rsidRDefault="00CA70F8" w:rsidP="004505E5">
            <w:pPr>
              <w:pStyle w:val="af4"/>
              <w:adjustRightInd w:val="0"/>
              <w:snapToGrid w:val="0"/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14:paraId="683D4E12" w14:textId="77777777" w:rsidR="00CA70F8" w:rsidRPr="00101299" w:rsidRDefault="00CA70F8" w:rsidP="004505E5">
            <w:pPr>
              <w:pStyle w:val="af4"/>
              <w:adjustRightInd w:val="0"/>
              <w:snapToGrid w:val="0"/>
              <w:spacing w:after="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小写：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101299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CA70F8" w:rsidRPr="00101299" w14:paraId="1CA68997" w14:textId="77777777" w:rsidTr="004505E5">
        <w:trPr>
          <w:cantSplit/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0E9FCE1E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hAnsiTheme="minorEastAsia" w:hint="eastAsia"/>
                <w:sz w:val="24"/>
                <w:szCs w:val="24"/>
              </w:rPr>
              <w:t>分项报价（人民币）</w:t>
            </w:r>
          </w:p>
        </w:tc>
        <w:tc>
          <w:tcPr>
            <w:tcW w:w="3544" w:type="dxa"/>
            <w:vAlign w:val="center"/>
          </w:tcPr>
          <w:p w14:paraId="23B2FF3C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01299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4116" w:type="dxa"/>
            <w:vAlign w:val="center"/>
          </w:tcPr>
          <w:p w14:paraId="24F66C54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详细</w:t>
            </w:r>
            <w:r w:rsidRPr="00101299">
              <w:rPr>
                <w:rFonts w:asciiTheme="minorEastAsia" w:hAnsiTheme="minorEastAsia" w:hint="eastAsia"/>
                <w:sz w:val="24"/>
                <w:szCs w:val="24"/>
              </w:rPr>
              <w:t>报价</w:t>
            </w:r>
          </w:p>
        </w:tc>
      </w:tr>
      <w:tr w:rsidR="00CA70F8" w:rsidRPr="00101299" w14:paraId="511946C7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</w:tcPr>
          <w:p w14:paraId="3BF92CBD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6220E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6" w:type="dxa"/>
            <w:vMerge w:val="restart"/>
            <w:vAlign w:val="center"/>
          </w:tcPr>
          <w:p w14:paraId="74C5534A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详见报价文件附件</w:t>
            </w:r>
          </w:p>
        </w:tc>
      </w:tr>
      <w:tr w:rsidR="00CA70F8" w:rsidRPr="00101299" w14:paraId="5FD8BFAA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1BD14BD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16555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45296371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501B2DCE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93DBFE4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74D37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5A5A2A72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2711F8CB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DB9223C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32EF1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320C908B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53253998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7825B7C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C98C9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1B7E30DC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0E98C0AE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61F559B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240FE7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0182B650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616B4E5A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5248DBC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5E1EF5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53D65AEE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43886BC0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CA9B021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6CF3C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vAlign w:val="center"/>
          </w:tcPr>
          <w:p w14:paraId="7FD90457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7FEF2E2B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39A7F30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E377E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7173BB8E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73F0FA11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5CB23EE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E2220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5DDFF619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454D0EBD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7EB647F9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40794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116" w:type="dxa"/>
            <w:vMerge/>
            <w:vAlign w:val="center"/>
          </w:tcPr>
          <w:p w14:paraId="79D396CC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6335C5AA" w14:textId="77777777" w:rsidTr="004505E5">
        <w:trPr>
          <w:cantSplit/>
          <w:trHeight w:val="567"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83B419A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07BB9" w14:textId="77777777" w:rsidR="00CA70F8" w:rsidRPr="00101299" w:rsidRDefault="00CA70F8" w:rsidP="004505E5">
            <w:pPr>
              <w:pStyle w:val="af6"/>
              <w:adjustRightInd w:val="0"/>
              <w:snapToGrid w:val="0"/>
              <w:spacing w:after="0"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6" w:type="dxa"/>
            <w:vMerge/>
            <w:tcBorders>
              <w:bottom w:val="single" w:sz="4" w:space="0" w:color="auto"/>
            </w:tcBorders>
            <w:vAlign w:val="center"/>
          </w:tcPr>
          <w:p w14:paraId="2EA74CB0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70F8" w:rsidRPr="00101299" w14:paraId="5FBC378B" w14:textId="77777777" w:rsidTr="004505E5">
        <w:trPr>
          <w:cantSplit/>
          <w:trHeight w:val="1031"/>
          <w:jc w:val="center"/>
        </w:trPr>
        <w:tc>
          <w:tcPr>
            <w:tcW w:w="1838" w:type="dxa"/>
            <w:vAlign w:val="center"/>
          </w:tcPr>
          <w:p w14:paraId="7B9606D3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hAnsiTheme="minorEastAsia" w:hint="eastAsia"/>
                <w:sz w:val="24"/>
                <w:szCs w:val="24"/>
              </w:rPr>
              <w:t>报价份数</w:t>
            </w:r>
          </w:p>
        </w:tc>
        <w:tc>
          <w:tcPr>
            <w:tcW w:w="7660" w:type="dxa"/>
            <w:gridSpan w:val="2"/>
            <w:vAlign w:val="center"/>
          </w:tcPr>
          <w:p w14:paraId="4590D15A" w14:textId="77777777" w:rsidR="00CA70F8" w:rsidRPr="00101299" w:rsidRDefault="00CA70F8" w:rsidP="004505E5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01299">
              <w:rPr>
                <w:rFonts w:asciiTheme="minorEastAsia" w:hAnsiTheme="minorEastAsia" w:hint="eastAsia"/>
                <w:sz w:val="24"/>
                <w:szCs w:val="24"/>
              </w:rPr>
              <w:t>正本：1份 副本：1份</w:t>
            </w:r>
          </w:p>
        </w:tc>
      </w:tr>
    </w:tbl>
    <w:p w14:paraId="52ABC522" w14:textId="77777777" w:rsidR="00CA70F8" w:rsidRPr="00101299" w:rsidRDefault="00CA70F8" w:rsidP="00CA70F8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01299">
        <w:rPr>
          <w:rFonts w:asciiTheme="minorEastAsia" w:hAnsiTheme="minorEastAsia" w:hint="eastAsia"/>
          <w:sz w:val="24"/>
          <w:szCs w:val="24"/>
        </w:rPr>
        <w:t>（报价授权代表签字）</w:t>
      </w:r>
    </w:p>
    <w:p w14:paraId="22B689F0" w14:textId="77777777" w:rsidR="00CA70F8" w:rsidRPr="00101299" w:rsidRDefault="00CA70F8" w:rsidP="00CA70F8">
      <w:pPr>
        <w:adjustRightInd w:val="0"/>
        <w:snapToGrid w:val="0"/>
        <w:spacing w:line="360" w:lineRule="auto"/>
        <w:ind w:firstLineChars="2275" w:firstLine="5460"/>
        <w:rPr>
          <w:rFonts w:asciiTheme="minorEastAsia" w:hAnsiTheme="minorEastAsia"/>
          <w:sz w:val="24"/>
          <w:szCs w:val="24"/>
        </w:rPr>
      </w:pPr>
      <w:r w:rsidRPr="00101299">
        <w:rPr>
          <w:rFonts w:asciiTheme="minorEastAsia" w:hAnsiTheme="minorEastAsia" w:hint="eastAsia"/>
          <w:sz w:val="24"/>
          <w:szCs w:val="24"/>
        </w:rPr>
        <w:t>年  月  日</w:t>
      </w:r>
    </w:p>
    <w:p w14:paraId="74D08D2A" w14:textId="199E9C6B" w:rsidR="00252B55" w:rsidRDefault="00252B55" w:rsidP="00CA70F8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</w:p>
    <w:sectPr w:rsidR="00252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8A81" w14:textId="77777777" w:rsidR="000C67C0" w:rsidRDefault="000C67C0">
      <w:r>
        <w:separator/>
      </w:r>
    </w:p>
  </w:endnote>
  <w:endnote w:type="continuationSeparator" w:id="0">
    <w:p w14:paraId="1ACF5975" w14:textId="77777777" w:rsidR="000C67C0" w:rsidRDefault="000C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3448"/>
    </w:sdtPr>
    <w:sdtEndPr/>
    <w:sdtContent>
      <w:sdt>
        <w:sdtPr>
          <w:id w:val="98381352"/>
        </w:sdtPr>
        <w:sdtEndPr/>
        <w:sdtContent>
          <w:p w14:paraId="69DA32AC" w14:textId="1F859B9D" w:rsidR="00252B55" w:rsidRDefault="005113CB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F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FF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6EDFD" w14:textId="77777777" w:rsidR="00252B55" w:rsidRDefault="00252B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C4D7F" w14:textId="77777777" w:rsidR="000C67C0" w:rsidRDefault="000C67C0">
      <w:r>
        <w:separator/>
      </w:r>
    </w:p>
  </w:footnote>
  <w:footnote w:type="continuationSeparator" w:id="0">
    <w:p w14:paraId="19D11827" w14:textId="77777777" w:rsidR="000C67C0" w:rsidRDefault="000C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08F"/>
    <w:multiLevelType w:val="multilevel"/>
    <w:tmpl w:val="03AE608F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9F2E9F"/>
    <w:multiLevelType w:val="hybridMultilevel"/>
    <w:tmpl w:val="5A28475A"/>
    <w:lvl w:ilvl="0" w:tplc="9CE0DA66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177DF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515"/>
    <w:rsid w:val="00007F78"/>
    <w:rsid w:val="00010A90"/>
    <w:rsid w:val="00013D8B"/>
    <w:rsid w:val="000207DA"/>
    <w:rsid w:val="0002543E"/>
    <w:rsid w:val="00032A05"/>
    <w:rsid w:val="00044832"/>
    <w:rsid w:val="000501FA"/>
    <w:rsid w:val="00052227"/>
    <w:rsid w:val="0006331C"/>
    <w:rsid w:val="000644DF"/>
    <w:rsid w:val="00067660"/>
    <w:rsid w:val="00076FBC"/>
    <w:rsid w:val="00084C6F"/>
    <w:rsid w:val="000A0886"/>
    <w:rsid w:val="000C027E"/>
    <w:rsid w:val="000C2471"/>
    <w:rsid w:val="000C5008"/>
    <w:rsid w:val="000C67C0"/>
    <w:rsid w:val="000C7EA8"/>
    <w:rsid w:val="000D46CE"/>
    <w:rsid w:val="000E4115"/>
    <w:rsid w:val="000E78A3"/>
    <w:rsid w:val="000E7EEC"/>
    <w:rsid w:val="00112576"/>
    <w:rsid w:val="0011492D"/>
    <w:rsid w:val="0012167A"/>
    <w:rsid w:val="001479FA"/>
    <w:rsid w:val="001516A9"/>
    <w:rsid w:val="001548FB"/>
    <w:rsid w:val="001622A3"/>
    <w:rsid w:val="001637F4"/>
    <w:rsid w:val="00184012"/>
    <w:rsid w:val="001D1562"/>
    <w:rsid w:val="001D4A27"/>
    <w:rsid w:val="001D799B"/>
    <w:rsid w:val="001F30CC"/>
    <w:rsid w:val="0020369B"/>
    <w:rsid w:val="00210E18"/>
    <w:rsid w:val="00211E81"/>
    <w:rsid w:val="00224B56"/>
    <w:rsid w:val="00227B4B"/>
    <w:rsid w:val="0023034E"/>
    <w:rsid w:val="00230E42"/>
    <w:rsid w:val="00231377"/>
    <w:rsid w:val="002412BB"/>
    <w:rsid w:val="00252B55"/>
    <w:rsid w:val="00261E40"/>
    <w:rsid w:val="00277839"/>
    <w:rsid w:val="00283085"/>
    <w:rsid w:val="0029067A"/>
    <w:rsid w:val="002A5BD4"/>
    <w:rsid w:val="002D06F9"/>
    <w:rsid w:val="002D3AB4"/>
    <w:rsid w:val="002E0338"/>
    <w:rsid w:val="002E3917"/>
    <w:rsid w:val="003067A0"/>
    <w:rsid w:val="003211E8"/>
    <w:rsid w:val="00321488"/>
    <w:rsid w:val="00327B02"/>
    <w:rsid w:val="0033077A"/>
    <w:rsid w:val="003327F2"/>
    <w:rsid w:val="003619F7"/>
    <w:rsid w:val="00370913"/>
    <w:rsid w:val="00382268"/>
    <w:rsid w:val="003872A5"/>
    <w:rsid w:val="00387FDB"/>
    <w:rsid w:val="00393BB7"/>
    <w:rsid w:val="003A5A5F"/>
    <w:rsid w:val="003B5D6B"/>
    <w:rsid w:val="003E22D9"/>
    <w:rsid w:val="003E4F4D"/>
    <w:rsid w:val="003F0DAD"/>
    <w:rsid w:val="003F30DF"/>
    <w:rsid w:val="003F5D51"/>
    <w:rsid w:val="00411ABA"/>
    <w:rsid w:val="00412AE7"/>
    <w:rsid w:val="00417713"/>
    <w:rsid w:val="004215A7"/>
    <w:rsid w:val="00442D3B"/>
    <w:rsid w:val="00444226"/>
    <w:rsid w:val="00445A41"/>
    <w:rsid w:val="00463669"/>
    <w:rsid w:val="00463670"/>
    <w:rsid w:val="00475876"/>
    <w:rsid w:val="00490371"/>
    <w:rsid w:val="004B1B25"/>
    <w:rsid w:val="004C109D"/>
    <w:rsid w:val="004D20FA"/>
    <w:rsid w:val="005034F1"/>
    <w:rsid w:val="00510138"/>
    <w:rsid w:val="005113CB"/>
    <w:rsid w:val="005304C5"/>
    <w:rsid w:val="005313F0"/>
    <w:rsid w:val="0055083D"/>
    <w:rsid w:val="0055789A"/>
    <w:rsid w:val="00557C94"/>
    <w:rsid w:val="005619E4"/>
    <w:rsid w:val="00561FAE"/>
    <w:rsid w:val="00566CD4"/>
    <w:rsid w:val="0057588D"/>
    <w:rsid w:val="00577D39"/>
    <w:rsid w:val="00580620"/>
    <w:rsid w:val="0059411D"/>
    <w:rsid w:val="005A4A0B"/>
    <w:rsid w:val="005B5E20"/>
    <w:rsid w:val="005B6807"/>
    <w:rsid w:val="005D307E"/>
    <w:rsid w:val="005E2EBF"/>
    <w:rsid w:val="006058A9"/>
    <w:rsid w:val="00606BE4"/>
    <w:rsid w:val="00622FD6"/>
    <w:rsid w:val="00631BFE"/>
    <w:rsid w:val="00631C05"/>
    <w:rsid w:val="0064267F"/>
    <w:rsid w:val="00651460"/>
    <w:rsid w:val="0066566D"/>
    <w:rsid w:val="00677545"/>
    <w:rsid w:val="00685533"/>
    <w:rsid w:val="006B5B14"/>
    <w:rsid w:val="006D1507"/>
    <w:rsid w:val="006D284A"/>
    <w:rsid w:val="006E2F42"/>
    <w:rsid w:val="006E37D6"/>
    <w:rsid w:val="006F370C"/>
    <w:rsid w:val="00702517"/>
    <w:rsid w:val="0070503D"/>
    <w:rsid w:val="00736CB5"/>
    <w:rsid w:val="007402FE"/>
    <w:rsid w:val="007432E6"/>
    <w:rsid w:val="007474AF"/>
    <w:rsid w:val="007556B0"/>
    <w:rsid w:val="00761771"/>
    <w:rsid w:val="00765FBE"/>
    <w:rsid w:val="00781992"/>
    <w:rsid w:val="007853D0"/>
    <w:rsid w:val="0078683B"/>
    <w:rsid w:val="00792591"/>
    <w:rsid w:val="00793962"/>
    <w:rsid w:val="0079467C"/>
    <w:rsid w:val="007A2EB8"/>
    <w:rsid w:val="007A5356"/>
    <w:rsid w:val="007A5DBC"/>
    <w:rsid w:val="007B4F72"/>
    <w:rsid w:val="007C0899"/>
    <w:rsid w:val="007C659C"/>
    <w:rsid w:val="007D65E3"/>
    <w:rsid w:val="007E03DB"/>
    <w:rsid w:val="00800B00"/>
    <w:rsid w:val="00804A2E"/>
    <w:rsid w:val="0081022C"/>
    <w:rsid w:val="00816B56"/>
    <w:rsid w:val="00821703"/>
    <w:rsid w:val="008237E1"/>
    <w:rsid w:val="00832A2C"/>
    <w:rsid w:val="0084175C"/>
    <w:rsid w:val="00854BFE"/>
    <w:rsid w:val="0085513B"/>
    <w:rsid w:val="0086557B"/>
    <w:rsid w:val="0087014F"/>
    <w:rsid w:val="0087172C"/>
    <w:rsid w:val="00872C8D"/>
    <w:rsid w:val="00896127"/>
    <w:rsid w:val="00897FAC"/>
    <w:rsid w:val="008A48BF"/>
    <w:rsid w:val="008A740B"/>
    <w:rsid w:val="008B3173"/>
    <w:rsid w:val="008C3AB6"/>
    <w:rsid w:val="008D0BA7"/>
    <w:rsid w:val="008D157A"/>
    <w:rsid w:val="008E3522"/>
    <w:rsid w:val="008E6131"/>
    <w:rsid w:val="008F1E8F"/>
    <w:rsid w:val="008F1FCC"/>
    <w:rsid w:val="008F60AF"/>
    <w:rsid w:val="00900FBC"/>
    <w:rsid w:val="00904F48"/>
    <w:rsid w:val="009065CD"/>
    <w:rsid w:val="0091267D"/>
    <w:rsid w:val="009139CD"/>
    <w:rsid w:val="00934FFF"/>
    <w:rsid w:val="0095182D"/>
    <w:rsid w:val="00971A2F"/>
    <w:rsid w:val="00993F23"/>
    <w:rsid w:val="009A0B19"/>
    <w:rsid w:val="009A12B1"/>
    <w:rsid w:val="009A2B52"/>
    <w:rsid w:val="009A59F9"/>
    <w:rsid w:val="009C32B4"/>
    <w:rsid w:val="009C33DE"/>
    <w:rsid w:val="009C6028"/>
    <w:rsid w:val="009C75CC"/>
    <w:rsid w:val="009E5F85"/>
    <w:rsid w:val="00A10B66"/>
    <w:rsid w:val="00A255A5"/>
    <w:rsid w:val="00A301E6"/>
    <w:rsid w:val="00A32A2C"/>
    <w:rsid w:val="00A41BF8"/>
    <w:rsid w:val="00A77693"/>
    <w:rsid w:val="00A80474"/>
    <w:rsid w:val="00A92249"/>
    <w:rsid w:val="00AD359C"/>
    <w:rsid w:val="00AF0BAE"/>
    <w:rsid w:val="00AF4CC7"/>
    <w:rsid w:val="00B055EE"/>
    <w:rsid w:val="00B12B71"/>
    <w:rsid w:val="00B17F50"/>
    <w:rsid w:val="00B24C6C"/>
    <w:rsid w:val="00B45FBA"/>
    <w:rsid w:val="00B51BFA"/>
    <w:rsid w:val="00B54FCE"/>
    <w:rsid w:val="00B6114D"/>
    <w:rsid w:val="00B77AEB"/>
    <w:rsid w:val="00B82DF4"/>
    <w:rsid w:val="00BA23DF"/>
    <w:rsid w:val="00BA6471"/>
    <w:rsid w:val="00BA6E1A"/>
    <w:rsid w:val="00BB63F9"/>
    <w:rsid w:val="00BE0DB2"/>
    <w:rsid w:val="00BE1179"/>
    <w:rsid w:val="00BE12DA"/>
    <w:rsid w:val="00BE34BF"/>
    <w:rsid w:val="00BE60D0"/>
    <w:rsid w:val="00BE6EBD"/>
    <w:rsid w:val="00C10053"/>
    <w:rsid w:val="00C10E4F"/>
    <w:rsid w:val="00C20A7D"/>
    <w:rsid w:val="00C21F1E"/>
    <w:rsid w:val="00C22EBE"/>
    <w:rsid w:val="00C264C5"/>
    <w:rsid w:val="00C27387"/>
    <w:rsid w:val="00C32C60"/>
    <w:rsid w:val="00C36557"/>
    <w:rsid w:val="00C403B3"/>
    <w:rsid w:val="00C66DB4"/>
    <w:rsid w:val="00C7676B"/>
    <w:rsid w:val="00C95612"/>
    <w:rsid w:val="00CA12B8"/>
    <w:rsid w:val="00CA17B4"/>
    <w:rsid w:val="00CA70F8"/>
    <w:rsid w:val="00CB59C7"/>
    <w:rsid w:val="00CB7515"/>
    <w:rsid w:val="00CD7C25"/>
    <w:rsid w:val="00D04478"/>
    <w:rsid w:val="00D13DDE"/>
    <w:rsid w:val="00D15E6D"/>
    <w:rsid w:val="00D24F78"/>
    <w:rsid w:val="00D25D94"/>
    <w:rsid w:val="00D274C8"/>
    <w:rsid w:val="00D36AC1"/>
    <w:rsid w:val="00D4592D"/>
    <w:rsid w:val="00D71BB1"/>
    <w:rsid w:val="00D846B4"/>
    <w:rsid w:val="00D849FC"/>
    <w:rsid w:val="00D94D5A"/>
    <w:rsid w:val="00DA4682"/>
    <w:rsid w:val="00DA5ECD"/>
    <w:rsid w:val="00DC2DDC"/>
    <w:rsid w:val="00DC530B"/>
    <w:rsid w:val="00DD3DE2"/>
    <w:rsid w:val="00DE2E7C"/>
    <w:rsid w:val="00E12ADD"/>
    <w:rsid w:val="00E26BBC"/>
    <w:rsid w:val="00E36A91"/>
    <w:rsid w:val="00E40515"/>
    <w:rsid w:val="00E50E7C"/>
    <w:rsid w:val="00E511C4"/>
    <w:rsid w:val="00E9295F"/>
    <w:rsid w:val="00EA21DE"/>
    <w:rsid w:val="00EC2B75"/>
    <w:rsid w:val="00EC3826"/>
    <w:rsid w:val="00ED0B39"/>
    <w:rsid w:val="00ED2A0B"/>
    <w:rsid w:val="00ED7F1C"/>
    <w:rsid w:val="00EF100E"/>
    <w:rsid w:val="00F02FA0"/>
    <w:rsid w:val="00F04A84"/>
    <w:rsid w:val="00F147C6"/>
    <w:rsid w:val="00F15A6D"/>
    <w:rsid w:val="00F2245A"/>
    <w:rsid w:val="00F24AA8"/>
    <w:rsid w:val="00F30440"/>
    <w:rsid w:val="00F42ADD"/>
    <w:rsid w:val="00F45EFA"/>
    <w:rsid w:val="00F54696"/>
    <w:rsid w:val="00F63604"/>
    <w:rsid w:val="00F72354"/>
    <w:rsid w:val="00F8419B"/>
    <w:rsid w:val="00F867CB"/>
    <w:rsid w:val="00FA0BE5"/>
    <w:rsid w:val="00FA2CA7"/>
    <w:rsid w:val="00FB5465"/>
    <w:rsid w:val="08C672F3"/>
    <w:rsid w:val="2C4258D7"/>
    <w:rsid w:val="307A4F22"/>
    <w:rsid w:val="34EB369F"/>
    <w:rsid w:val="38713F79"/>
    <w:rsid w:val="3C2A792C"/>
    <w:rsid w:val="7953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428E2"/>
  <w15:docId w15:val="{AC0A738F-37B4-4FF1-B63A-8DF5FCE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semiHidden/>
  </w:style>
  <w:style w:type="character" w:customStyle="1" w:styleId="af">
    <w:name w:val="批注主题 字符"/>
    <w:basedOn w:val="a6"/>
    <w:link w:val="ae"/>
    <w:uiPriority w:val="99"/>
    <w:semiHidden/>
    <w:rPr>
      <w:b/>
      <w:bCs/>
    </w:rPr>
  </w:style>
  <w:style w:type="table" w:styleId="af2">
    <w:name w:val="Table Grid"/>
    <w:basedOn w:val="a1"/>
    <w:qFormat/>
    <w:rsid w:val="0058062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unhideWhenUsed/>
    <w:rsid w:val="00651460"/>
    <w:rPr>
      <w:kern w:val="2"/>
      <w:sz w:val="21"/>
      <w:szCs w:val="22"/>
    </w:rPr>
  </w:style>
  <w:style w:type="paragraph" w:styleId="af4">
    <w:name w:val="Body Text"/>
    <w:basedOn w:val="a"/>
    <w:link w:val="af5"/>
    <w:qFormat/>
    <w:rsid w:val="00CA70F8"/>
    <w:pPr>
      <w:spacing w:after="160" w:line="259" w:lineRule="auto"/>
    </w:pPr>
    <w:rPr>
      <w:rFonts w:ascii="楷体_GB2312" w:eastAsia="楷体_GB2312" w:hAnsi="Arial" w:cs="Times New Roman"/>
      <w:sz w:val="28"/>
      <w:szCs w:val="28"/>
    </w:rPr>
  </w:style>
  <w:style w:type="character" w:customStyle="1" w:styleId="af5">
    <w:name w:val="正文文本 字符"/>
    <w:basedOn w:val="a0"/>
    <w:link w:val="af4"/>
    <w:qFormat/>
    <w:rsid w:val="00CA70F8"/>
    <w:rPr>
      <w:rFonts w:ascii="楷体_GB2312" w:eastAsia="楷体_GB2312" w:hAnsi="Arial" w:cs="Times New Roman"/>
      <w:kern w:val="2"/>
      <w:sz w:val="28"/>
      <w:szCs w:val="28"/>
    </w:rPr>
  </w:style>
  <w:style w:type="paragraph" w:styleId="af6">
    <w:name w:val="Date"/>
    <w:basedOn w:val="a"/>
    <w:next w:val="a"/>
    <w:link w:val="af7"/>
    <w:qFormat/>
    <w:rsid w:val="00CA70F8"/>
    <w:pPr>
      <w:spacing w:after="160" w:line="259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7">
    <w:name w:val="日期 字符"/>
    <w:basedOn w:val="a0"/>
    <w:link w:val="af6"/>
    <w:qFormat/>
    <w:rsid w:val="00CA70F8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8">
    <w:name w:val="普通正文"/>
    <w:basedOn w:val="a"/>
    <w:qFormat/>
    <w:rsid w:val="00CA70F8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2B0EB-01E2-4288-99A8-95B1D590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汪健</cp:lastModifiedBy>
  <cp:revision>152</cp:revision>
  <cp:lastPrinted>2020-05-15T05:44:00Z</cp:lastPrinted>
  <dcterms:created xsi:type="dcterms:W3CDTF">2020-04-15T05:36:00Z</dcterms:created>
  <dcterms:modified xsi:type="dcterms:W3CDTF">2024-12-24T05:04:00Z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